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509E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政采云租车计划申请</w:t>
      </w:r>
    </w:p>
    <w:p w14:paraId="0E54F13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661"/>
        <w:gridCol w:w="1600"/>
        <w:gridCol w:w="3330"/>
      </w:tblGrid>
      <w:tr w14:paraId="4B9F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4C91AD45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861" w:type="pct"/>
            <w:gridSpan w:val="3"/>
          </w:tcPr>
          <w:p w14:paraId="6AFC8E96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（例：XX学院2025年</w:t>
            </w:r>
            <w:bookmarkStart w:id="0" w:name="_GoBack"/>
            <w:bookmarkEnd w:id="0"/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租车计划申请）</w:t>
            </w:r>
          </w:p>
        </w:tc>
      </w:tr>
      <w:tr w14:paraId="250D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29C7DBD5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54" w:type="pct"/>
          </w:tcPr>
          <w:p w14:paraId="17166996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4" w:type="pct"/>
          </w:tcPr>
          <w:p w14:paraId="523BC998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92" w:type="pct"/>
          </w:tcPr>
          <w:p w14:paraId="1BB7054E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62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7A23CB9F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61" w:type="pct"/>
            <w:gridSpan w:val="3"/>
          </w:tcPr>
          <w:p w14:paraId="6AD5B8E7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94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61109400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财务项目代码1</w:t>
            </w:r>
          </w:p>
        </w:tc>
        <w:tc>
          <w:tcPr>
            <w:tcW w:w="1354" w:type="pct"/>
          </w:tcPr>
          <w:p w14:paraId="18E32746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（拟用项目财务代码，例如YS10001、XY65000）</w:t>
            </w:r>
          </w:p>
        </w:tc>
        <w:tc>
          <w:tcPr>
            <w:tcW w:w="814" w:type="pct"/>
          </w:tcPr>
          <w:p w14:paraId="60CCAF7C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金额1</w:t>
            </w:r>
          </w:p>
        </w:tc>
        <w:tc>
          <w:tcPr>
            <w:tcW w:w="1692" w:type="pct"/>
          </w:tcPr>
          <w:p w14:paraId="4C7FB548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（与附件结算单金额一致）</w:t>
            </w:r>
          </w:p>
        </w:tc>
      </w:tr>
      <w:tr w14:paraId="3607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0763359C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审批人1</w:t>
            </w:r>
          </w:p>
        </w:tc>
        <w:tc>
          <w:tcPr>
            <w:tcW w:w="3861" w:type="pct"/>
            <w:gridSpan w:val="3"/>
          </w:tcPr>
          <w:p w14:paraId="4007333D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（财务项目代码1对应的项目负责人）</w:t>
            </w:r>
          </w:p>
        </w:tc>
      </w:tr>
      <w:tr w14:paraId="0D36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0A0C1519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财务项目代码2</w:t>
            </w:r>
          </w:p>
        </w:tc>
        <w:tc>
          <w:tcPr>
            <w:tcW w:w="1354" w:type="pct"/>
          </w:tcPr>
          <w:p w14:paraId="171DE019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（如需要用两个项目采购时填写，否则不填）</w:t>
            </w:r>
          </w:p>
        </w:tc>
        <w:tc>
          <w:tcPr>
            <w:tcW w:w="814" w:type="pct"/>
          </w:tcPr>
          <w:p w14:paraId="47304AA6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金额2</w:t>
            </w:r>
          </w:p>
        </w:tc>
        <w:tc>
          <w:tcPr>
            <w:tcW w:w="1692" w:type="pct"/>
          </w:tcPr>
          <w:p w14:paraId="5C3A6863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（如需要用两个项目采购时填写，否则不填）</w:t>
            </w:r>
          </w:p>
        </w:tc>
      </w:tr>
      <w:tr w14:paraId="4A1F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56F02754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审批人2</w:t>
            </w:r>
          </w:p>
        </w:tc>
        <w:tc>
          <w:tcPr>
            <w:tcW w:w="3861" w:type="pct"/>
            <w:gridSpan w:val="3"/>
          </w:tcPr>
          <w:p w14:paraId="11277DF9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（财务项目代码2对应的项目负责人）</w:t>
            </w:r>
          </w:p>
        </w:tc>
      </w:tr>
      <w:tr w14:paraId="4FCF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pct"/>
          </w:tcPr>
          <w:p w14:paraId="281DA0D3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金额合计</w:t>
            </w:r>
          </w:p>
        </w:tc>
        <w:tc>
          <w:tcPr>
            <w:tcW w:w="3861" w:type="pct"/>
            <w:gridSpan w:val="3"/>
          </w:tcPr>
          <w:p w14:paraId="242559D5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（金额1与金额2（如涉及）相加）</w:t>
            </w:r>
          </w:p>
        </w:tc>
      </w:tr>
      <w:tr w14:paraId="2636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gridSpan w:val="2"/>
          </w:tcPr>
          <w:p w14:paraId="33E093FB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采购单位政采云管理人</w:t>
            </w:r>
          </w:p>
        </w:tc>
        <w:tc>
          <w:tcPr>
            <w:tcW w:w="2507" w:type="pct"/>
            <w:gridSpan w:val="2"/>
          </w:tcPr>
          <w:p w14:paraId="413F3375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0"/>
                <w:szCs w:val="30"/>
                <w:vertAlign w:val="baseline"/>
                <w:lang w:val="en-US" w:eastAsia="zh-CN"/>
              </w:rPr>
              <w:t>（填所在单位政采云账号管理人，方便采购预算下拨，不参与审批）</w:t>
            </w:r>
          </w:p>
        </w:tc>
      </w:tr>
      <w:tr w14:paraId="23A7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70E9B851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结算单（附件上传）</w:t>
            </w:r>
          </w:p>
        </w:tc>
      </w:tr>
    </w:tbl>
    <w:p w14:paraId="234741D6">
      <w:pPr>
        <w:rPr>
          <w:rFonts w:hint="default"/>
          <w:lang w:val="en-US" w:eastAsia="zh-CN"/>
        </w:rPr>
      </w:pPr>
    </w:p>
    <w:p w14:paraId="5372D745"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2C58"/>
    <w:rsid w:val="2C657F1D"/>
    <w:rsid w:val="2E832F9E"/>
    <w:rsid w:val="37555726"/>
    <w:rsid w:val="3F470A21"/>
    <w:rsid w:val="43FE11E8"/>
    <w:rsid w:val="47D21B19"/>
    <w:rsid w:val="52623DCD"/>
    <w:rsid w:val="57274D83"/>
    <w:rsid w:val="607E307A"/>
    <w:rsid w:val="6D4820C6"/>
    <w:rsid w:val="6EED2040"/>
    <w:rsid w:val="6FA04C52"/>
    <w:rsid w:val="7060355E"/>
    <w:rsid w:val="74B9096F"/>
    <w:rsid w:val="78C7160B"/>
    <w:rsid w:val="7D6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259</Characters>
  <Lines>0</Lines>
  <Paragraphs>0</Paragraphs>
  <TotalTime>14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2024-12-27T02:17:00Z</dcterms:created>
  <dc:creator>USER</dc:creator>
  <cp:lastModifiedBy>刘宇杰</cp:lastModifiedBy>
  <cp:lastPrinted>2024-12-30T00:53:50Z</cp:lastPrinted>
  <dcterms:modified xsi:type="dcterms:W3CDTF">2024-12-30T00:56:33Z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eyJoZGlkIjoiMzY2OGVmOGNkZGE5ZWQ0NWVmMjM5MDFmODVjZTJkODMiLCJ1c2VySWQiOiI2NTM4MzcwMzgifQ==</vt:lpwstr>
  </property>
  <property fmtid="{D5CDD505-2E9C-101B-9397-08002B2CF9AE}" pid="4" name="ICV">
    <vt:lpwstr>BC36510564C04741966FED9E46ECC0FA_12</vt:lpwstr>
  </property>
</Properties>
</file>