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FA52E">
      <w:pPr>
        <w:ind w:left="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</w:p>
    <w:p w14:paraId="7A3A6E09"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湖州学院公务接待清单</w:t>
      </w:r>
    </w:p>
    <w:bookmarkEnd w:id="0"/>
    <w:p w14:paraId="3EB80E20">
      <w:pPr>
        <w:jc w:val="center"/>
        <w:rPr>
          <w:rFonts w:hint="eastAsia"/>
          <w:sz w:val="24"/>
          <w:szCs w:val="24"/>
        </w:rPr>
      </w:pPr>
    </w:p>
    <w:tbl>
      <w:tblPr>
        <w:tblStyle w:val="2"/>
        <w:tblW w:w="94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262"/>
        <w:gridCol w:w="948"/>
        <w:gridCol w:w="1320"/>
        <w:gridCol w:w="915"/>
        <w:gridCol w:w="1227"/>
        <w:gridCol w:w="1134"/>
        <w:gridCol w:w="1134"/>
        <w:gridCol w:w="930"/>
      </w:tblGrid>
      <w:tr w14:paraId="09A253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607" w:type="dxa"/>
            <w:vMerge w:val="restart"/>
            <w:noWrap w:val="0"/>
            <w:vAlign w:val="center"/>
          </w:tcPr>
          <w:p w14:paraId="262276A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</w:t>
            </w:r>
          </w:p>
          <w:p w14:paraId="52CCF0B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活动</w:t>
            </w:r>
          </w:p>
          <w:p w14:paraId="41D0D733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明细</w:t>
            </w:r>
          </w:p>
        </w:tc>
        <w:tc>
          <w:tcPr>
            <w:tcW w:w="1262" w:type="dxa"/>
            <w:noWrap w:val="0"/>
            <w:vAlign w:val="center"/>
          </w:tcPr>
          <w:p w14:paraId="4974F0F7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日期</w:t>
            </w:r>
          </w:p>
        </w:tc>
        <w:tc>
          <w:tcPr>
            <w:tcW w:w="3183" w:type="dxa"/>
            <w:gridSpan w:val="3"/>
            <w:noWrap w:val="0"/>
            <w:vAlign w:val="center"/>
          </w:tcPr>
          <w:p w14:paraId="3D9A73E7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内容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 w14:paraId="490D050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地点</w:t>
            </w:r>
          </w:p>
        </w:tc>
        <w:tc>
          <w:tcPr>
            <w:tcW w:w="2064" w:type="dxa"/>
            <w:gridSpan w:val="2"/>
            <w:noWrap w:val="0"/>
            <w:vAlign w:val="center"/>
          </w:tcPr>
          <w:p w14:paraId="34823BEB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参与人员</w:t>
            </w:r>
          </w:p>
        </w:tc>
      </w:tr>
      <w:tr w14:paraId="3BFE55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792A0CF6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top"/>
          </w:tcPr>
          <w:p w14:paraId="1F4F688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noWrap w:val="0"/>
            <w:vAlign w:val="top"/>
          </w:tcPr>
          <w:p w14:paraId="3D12CF1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 w14:paraId="0EB5433D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noWrap w:val="0"/>
            <w:vAlign w:val="top"/>
          </w:tcPr>
          <w:p w14:paraId="55633B07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223B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69BD6C6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top"/>
          </w:tcPr>
          <w:p w14:paraId="505C966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noWrap w:val="0"/>
            <w:vAlign w:val="top"/>
          </w:tcPr>
          <w:p w14:paraId="15DFD75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 w14:paraId="09E79592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noWrap w:val="0"/>
            <w:vAlign w:val="top"/>
          </w:tcPr>
          <w:p w14:paraId="0783BD46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C52C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52C41B1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top"/>
          </w:tcPr>
          <w:p w14:paraId="5F2A6BD7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noWrap w:val="0"/>
            <w:vAlign w:val="top"/>
          </w:tcPr>
          <w:p w14:paraId="03FB93E2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 w14:paraId="329CA63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noWrap w:val="0"/>
            <w:vAlign w:val="top"/>
          </w:tcPr>
          <w:p w14:paraId="063FD1A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246C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60FABA9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top"/>
          </w:tcPr>
          <w:p w14:paraId="02B1191C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noWrap w:val="0"/>
            <w:vAlign w:val="top"/>
          </w:tcPr>
          <w:p w14:paraId="138A3F0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 w14:paraId="3F38910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noWrap w:val="0"/>
            <w:vAlign w:val="top"/>
          </w:tcPr>
          <w:p w14:paraId="7ED06B70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6954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07" w:type="dxa"/>
            <w:vMerge w:val="restart"/>
            <w:noWrap w:val="0"/>
            <w:vAlign w:val="center"/>
          </w:tcPr>
          <w:p w14:paraId="1087EC9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接待</w:t>
            </w:r>
          </w:p>
          <w:p w14:paraId="502962A5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费用</w:t>
            </w:r>
          </w:p>
          <w:p w14:paraId="60F009EB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明细</w:t>
            </w:r>
          </w:p>
        </w:tc>
        <w:tc>
          <w:tcPr>
            <w:tcW w:w="1262" w:type="dxa"/>
            <w:noWrap w:val="0"/>
            <w:vAlign w:val="center"/>
          </w:tcPr>
          <w:p w14:paraId="09164C8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948" w:type="dxa"/>
            <w:noWrap w:val="0"/>
            <w:vAlign w:val="center"/>
          </w:tcPr>
          <w:p w14:paraId="377B821C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支出</w:t>
            </w:r>
          </w:p>
          <w:p w14:paraId="1814C32D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科目</w:t>
            </w:r>
          </w:p>
        </w:tc>
        <w:tc>
          <w:tcPr>
            <w:tcW w:w="2235" w:type="dxa"/>
            <w:gridSpan w:val="2"/>
            <w:noWrap w:val="0"/>
            <w:vAlign w:val="center"/>
          </w:tcPr>
          <w:p w14:paraId="4B34345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金额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 w14:paraId="606BBB9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人数</w:t>
            </w:r>
          </w:p>
        </w:tc>
        <w:tc>
          <w:tcPr>
            <w:tcW w:w="1134" w:type="dxa"/>
            <w:noWrap w:val="0"/>
            <w:vAlign w:val="center"/>
          </w:tcPr>
          <w:p w14:paraId="3CCA6EC6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</w:t>
            </w:r>
          </w:p>
        </w:tc>
        <w:tc>
          <w:tcPr>
            <w:tcW w:w="930" w:type="dxa"/>
            <w:noWrap w:val="0"/>
            <w:vAlign w:val="center"/>
          </w:tcPr>
          <w:p w14:paraId="695AB2B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 w14:paraId="7DB4C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02CEC415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noWrap w:val="0"/>
            <w:vAlign w:val="center"/>
          </w:tcPr>
          <w:p w14:paraId="3EE6730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808096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948" w:type="dxa"/>
            <w:vMerge w:val="restart"/>
            <w:noWrap w:val="0"/>
            <w:vAlign w:val="center"/>
          </w:tcPr>
          <w:p w14:paraId="7521C494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餐费</w:t>
            </w:r>
          </w:p>
        </w:tc>
        <w:tc>
          <w:tcPr>
            <w:tcW w:w="1320" w:type="dxa"/>
            <w:noWrap w:val="0"/>
            <w:vAlign w:val="center"/>
          </w:tcPr>
          <w:p w14:paraId="0B27F11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总金额</w:t>
            </w:r>
          </w:p>
        </w:tc>
        <w:tc>
          <w:tcPr>
            <w:tcW w:w="915" w:type="dxa"/>
            <w:noWrap w:val="0"/>
            <w:vAlign w:val="center"/>
          </w:tcPr>
          <w:p w14:paraId="00C0C360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人均</w:t>
            </w:r>
          </w:p>
        </w:tc>
        <w:tc>
          <w:tcPr>
            <w:tcW w:w="1227" w:type="dxa"/>
            <w:noWrap w:val="0"/>
            <w:vAlign w:val="center"/>
          </w:tcPr>
          <w:p w14:paraId="27DAA50B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来访</w:t>
            </w:r>
          </w:p>
          <w:p w14:paraId="39493990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人数</w:t>
            </w:r>
          </w:p>
        </w:tc>
        <w:tc>
          <w:tcPr>
            <w:tcW w:w="1134" w:type="dxa"/>
            <w:noWrap w:val="0"/>
            <w:vAlign w:val="center"/>
          </w:tcPr>
          <w:p w14:paraId="4D5E1E87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陪餐</w:t>
            </w:r>
          </w:p>
          <w:p w14:paraId="0EC26250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人数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3F66B854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noWrap w:val="0"/>
            <w:vAlign w:val="center"/>
          </w:tcPr>
          <w:p w14:paraId="2CE2DB4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BB54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0419D090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 w14:paraId="273B0B32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8" w:type="dxa"/>
            <w:vMerge w:val="continue"/>
            <w:noWrap w:val="0"/>
            <w:vAlign w:val="center"/>
          </w:tcPr>
          <w:p w14:paraId="4FCE113B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4FE545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358BFFC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2206DF0B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D83C7E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7F71EA6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noWrap w:val="0"/>
            <w:vAlign w:val="center"/>
          </w:tcPr>
          <w:p w14:paraId="61300B6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C882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6CE99782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3F25F7C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948" w:type="dxa"/>
            <w:noWrap w:val="0"/>
            <w:vAlign w:val="center"/>
          </w:tcPr>
          <w:p w14:paraId="425E859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住宿费</w:t>
            </w:r>
          </w:p>
        </w:tc>
        <w:tc>
          <w:tcPr>
            <w:tcW w:w="2235" w:type="dxa"/>
            <w:gridSpan w:val="2"/>
            <w:noWrap w:val="0"/>
            <w:vAlign w:val="center"/>
          </w:tcPr>
          <w:p w14:paraId="3232681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center"/>
          </w:tcPr>
          <w:p w14:paraId="0DC22CF2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59A66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 w14:paraId="786501E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4F69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0A2E51B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D99D1A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948" w:type="dxa"/>
            <w:noWrap w:val="0"/>
            <w:vAlign w:val="center"/>
          </w:tcPr>
          <w:p w14:paraId="1C81A60C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交通费</w:t>
            </w:r>
          </w:p>
        </w:tc>
        <w:tc>
          <w:tcPr>
            <w:tcW w:w="2235" w:type="dxa"/>
            <w:gridSpan w:val="2"/>
            <w:noWrap w:val="0"/>
            <w:vAlign w:val="center"/>
          </w:tcPr>
          <w:p w14:paraId="59505EA0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center"/>
          </w:tcPr>
          <w:p w14:paraId="2060CE88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8F1631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 w14:paraId="13C0482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28D7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07" w:type="dxa"/>
            <w:vMerge w:val="continue"/>
            <w:noWrap w:val="0"/>
            <w:vAlign w:val="top"/>
          </w:tcPr>
          <w:p w14:paraId="28358146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C242B0C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8" w:type="dxa"/>
            <w:noWrap w:val="0"/>
            <w:vAlign w:val="center"/>
          </w:tcPr>
          <w:p w14:paraId="73107D3D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noWrap w:val="0"/>
            <w:vAlign w:val="center"/>
          </w:tcPr>
          <w:p w14:paraId="33B4B677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noWrap w:val="0"/>
            <w:vAlign w:val="center"/>
          </w:tcPr>
          <w:p w14:paraId="73E2A30D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EEDC4A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 w14:paraId="450A7C99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71E66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77" w:type="dxa"/>
            <w:gridSpan w:val="9"/>
            <w:noWrap w:val="0"/>
            <w:vAlign w:val="top"/>
          </w:tcPr>
          <w:p w14:paraId="627A0F76">
            <w:pPr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i/>
                <w:iCs w:val="0"/>
                <w:sz w:val="24"/>
                <w:szCs w:val="24"/>
                <w:u w:val="single"/>
              </w:rPr>
            </w:pPr>
          </w:p>
          <w:p w14:paraId="52BCD89E">
            <w:pPr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i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/>
                <w:iCs w:val="0"/>
                <w:sz w:val="24"/>
                <w:szCs w:val="24"/>
                <w:u w:val="single"/>
              </w:rPr>
              <w:t>注意事项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/>
                <w:iCs w:val="0"/>
                <w:sz w:val="24"/>
                <w:szCs w:val="24"/>
              </w:rPr>
              <w:t>：</w:t>
            </w:r>
          </w:p>
          <w:p w14:paraId="0FD96630">
            <w:pPr>
              <w:numPr>
                <w:ilvl w:val="0"/>
                <w:numId w:val="1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本表为公务接待费用清单，报销时附于报销单后。</w:t>
            </w:r>
          </w:p>
          <w:p w14:paraId="78EE7757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公务接待结束应及时办理报销手续，填写本表。本表应竖向打印。</w:t>
            </w:r>
          </w:p>
          <w:p w14:paraId="1566DF68">
            <w:pPr>
              <w:numPr>
                <w:ilvl w:val="0"/>
                <w:numId w:val="0"/>
              </w:numPr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 w14:paraId="368C48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 w14:paraId="65B1A041"/>
    <w:p w14:paraId="62475956">
      <w:pPr>
        <w:spacing w:line="560" w:lineRule="exact"/>
        <w:ind w:firstLine="640"/>
        <w:rPr>
          <w:rFonts w:hint="eastAsia" w:eastAsia="仿宋_GB2312"/>
          <w:szCs w:val="32"/>
          <w:lang w:eastAsia="zh-CN"/>
        </w:rPr>
      </w:pPr>
    </w:p>
    <w:p w14:paraId="3FBED7E9">
      <w:pPr>
        <w:spacing w:line="560" w:lineRule="exact"/>
        <w:ind w:firstLine="640"/>
        <w:rPr>
          <w:szCs w:val="32"/>
        </w:rPr>
      </w:pPr>
    </w:p>
    <w:p w14:paraId="44BF93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8238B0"/>
    <w:multiLevelType w:val="singleLevel"/>
    <w:tmpl w:val="A38238B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63097"/>
    <w:rsid w:val="5046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2026-04-21T07:06:00Z</dcterms:created>
  <dc:creator>普鲁士蓝</dc:creator>
  <cp:lastModifiedBy>普鲁士蓝</cp:lastModifiedBy>
  <dcterms:modified xsi:type="dcterms:W3CDTF">2026-04-21T07:07:14Z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479926D9AEAF465BAE7292E92B2BCD58_11</vt:lpwstr>
  </property>
  <property fmtid="{D5CDD505-2E9C-101B-9397-08002B2CF9AE}" pid="4" name="KSOTemplateDocerSaveRecord">
    <vt:lpwstr>eyJoZGlkIjoiYjA3ZmU0MDE1ZmE5NzQzOGQ2YTQwOTUyNmQ5OGNmOGQiLCJ1c2VySWQiOiI0NTk5Mjk0MzQifQ==</vt:lpwstr>
  </property>
</Properties>
</file>