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湖州学院（            ）公务接待清单</w:t>
      </w:r>
    </w:p>
    <w:p>
      <w:pPr>
        <w:jc w:val="center"/>
        <w:rPr>
          <w:rFonts w:hint="eastAsia"/>
          <w:sz w:val="20"/>
          <w:szCs w:val="20"/>
        </w:rPr>
      </w:pPr>
    </w:p>
    <w:tbl>
      <w:tblPr>
        <w:tblStyle w:val="2"/>
        <w:tblW w:w="9994" w:type="dxa"/>
        <w:tblInd w:w="-8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48"/>
        <w:gridCol w:w="1150"/>
        <w:gridCol w:w="1134"/>
        <w:gridCol w:w="992"/>
        <w:gridCol w:w="1134"/>
        <w:gridCol w:w="1134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公务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活动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明细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日期</w:t>
            </w:r>
          </w:p>
        </w:tc>
        <w:tc>
          <w:tcPr>
            <w:tcW w:w="327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内容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地点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参与人员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27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27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27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27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接待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费用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明细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支出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科目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金额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经办人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餐费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总金额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来访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陪餐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人数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50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住宿费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交通费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94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/>
                <w:b/>
                <w:bCs w:val="0"/>
                <w:i/>
                <w:iCs w:val="0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rPr>
                <w:rFonts w:hint="eastAsia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i/>
                <w:iCs w:val="0"/>
                <w:sz w:val="28"/>
                <w:szCs w:val="28"/>
                <w:u w:val="single"/>
              </w:rPr>
              <w:t>注意事项</w:t>
            </w:r>
            <w:r>
              <w:rPr>
                <w:rFonts w:hint="eastAsia"/>
                <w:b/>
                <w:bCs w:val="0"/>
                <w:i/>
                <w:iCs w:val="0"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本表为公务接待费用清单，报销时附于报销单后。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公务接待结束应及时办理报销手续，填写本表。本表应竖向打印。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97DD2"/>
    <w:multiLevelType w:val="singleLevel"/>
    <w:tmpl w:val="08A97D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WMxNGQ3YWRjZThlZTU3M2U5NjRhODQyODE4NzEifQ=="/>
  </w:docVars>
  <w:rsids>
    <w:rsidRoot w:val="17BD2C84"/>
    <w:rsid w:val="17BD2C84"/>
    <w:rsid w:val="1FD275D0"/>
    <w:rsid w:val="228B361A"/>
    <w:rsid w:val="27127645"/>
    <w:rsid w:val="54EF499E"/>
    <w:rsid w:val="68E320F2"/>
    <w:rsid w:val="6FE56AF7"/>
    <w:rsid w:val="71A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2023-09-04T01:19:00Z</dcterms:created>
  <dc:creator>Del amor</dc:creator>
  <cp:lastModifiedBy>Del amor</cp:lastModifiedBy>
  <dcterms:modified xsi:type="dcterms:W3CDTF">2023-10-20T08:45:49Z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9B958C1F7DCC4A0E8FBFD71D25260FA6_13</vt:lpwstr>
  </property>
</Properties>
</file>